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37" w:rsidRDefault="001D1137" w:rsidP="00924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Студия «Фантазия»</w:t>
      </w:r>
    </w:p>
    <w:p w:rsidR="001D1137" w:rsidRDefault="001D1137" w:rsidP="00924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занятия.</w:t>
      </w:r>
    </w:p>
    <w:p w:rsidR="00924965" w:rsidRDefault="00924965" w:rsidP="00924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 -1</w:t>
      </w:r>
    </w:p>
    <w:p w:rsidR="00924965" w:rsidRDefault="00924965" w:rsidP="00924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Зигункова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И.М.</w:t>
      </w:r>
    </w:p>
    <w:p w:rsidR="00924965" w:rsidRDefault="00924965" w:rsidP="00924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02A0" w:rsidRPr="00EB02A0" w:rsidRDefault="00EB02A0" w:rsidP="00924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Аппликация </w:t>
      </w:r>
      <w:r w:rsidR="001D113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бумажных салфеток. Знакомство с приемом «скатывание бумаги в шар».</w:t>
      </w:r>
    </w:p>
    <w:p w:rsidR="00EB02A0" w:rsidRDefault="001D053F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EB02A0" w:rsidRPr="00EB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1D0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приемом «скатывание бумаги в шар».</w:t>
      </w:r>
    </w:p>
    <w:p w:rsidR="001D053F" w:rsidRPr="00EB02A0" w:rsidRDefault="001D053F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EB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B02A0" w:rsidRPr="00EB02A0" w:rsidRDefault="00EB02A0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11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вежливых, дружественных отношений в классе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B02A0" w:rsidRPr="00EB02A0" w:rsidRDefault="00EB02A0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мотивации успеха, способности к творческому самовыражению, интереса к </w:t>
      </w:r>
      <w:proofErr w:type="spellStart"/>
      <w:r w:rsidR="001D113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бумагопластике</w:t>
      </w:r>
      <w:proofErr w:type="spellEnd"/>
      <w:r w:rsidR="001D1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аппликации как способам художественной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ценностного отношения к своему здоровью;</w:t>
      </w:r>
    </w:p>
    <w:p w:rsidR="00EB02A0" w:rsidRPr="00EB02A0" w:rsidRDefault="00EB02A0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 процессе предметно-практической деятельности психических функций: зрительно-пространственного</w:t>
      </w:r>
      <w:r w:rsidR="003D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слухового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восприятия, воссозда</w:t>
      </w:r>
      <w:r w:rsidR="003D4872">
        <w:rPr>
          <w:rFonts w:ascii="Times New Roman" w:eastAsia="Times New Roman" w:hAnsi="Times New Roman" w:cs="Times New Roman"/>
          <w:sz w:val="24"/>
          <w:szCs w:val="24"/>
          <w:lang w:eastAsia="ru-RU"/>
        </w:rPr>
        <w:t>ющего и творческого воображения и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мышления, речи, воли, чувств;</w:t>
      </w:r>
    </w:p>
    <w:p w:rsidR="00EB02A0" w:rsidRPr="00EB02A0" w:rsidRDefault="00EB02A0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</w:t>
      </w:r>
      <w:r w:rsidR="003D4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мелкой моторики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решения художественно-конструкторских  задач;</w:t>
      </w:r>
    </w:p>
    <w:p w:rsidR="00EB02A0" w:rsidRPr="00EB02A0" w:rsidRDefault="00EB02A0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регулятивной структуры деятельности, включающей ориентировку в задании, планирование, прогнозирование, контроль, коррекцию, оценку;</w:t>
      </w:r>
    </w:p>
    <w:p w:rsidR="00EB02A0" w:rsidRPr="00EB02A0" w:rsidRDefault="00EB02A0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</w:t>
      </w:r>
      <w:r w:rsidR="003D4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исследовательской деятельности;</w:t>
      </w:r>
    </w:p>
    <w:p w:rsidR="00EB02A0" w:rsidRPr="00EB02A0" w:rsidRDefault="00EB02A0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коммуникативной компетентности младших школьников на основе организации совместной деятельности.</w:t>
      </w:r>
    </w:p>
    <w:p w:rsidR="00EB02A0" w:rsidRPr="00EB02A0" w:rsidRDefault="00EB02A0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УУД на уроке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B02A0" w:rsidRPr="00EB02A0" w:rsidRDefault="00EB02A0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Личностных УУД</w:t>
      </w:r>
      <w:proofErr w:type="gramStart"/>
      <w:r w:rsidRPr="00EB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</w:t>
      </w:r>
      <w:r w:rsidR="00493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 </w:t>
      </w:r>
      <w:r w:rsidR="002D4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нравственных </w:t>
      </w:r>
      <w:r w:rsidR="00493A3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чувств, ценностное отношение к героям стихотворения, формирование навыков самостоятельной работы</w:t>
      </w:r>
    </w:p>
    <w:p w:rsidR="00EB02A0" w:rsidRPr="00EB02A0" w:rsidRDefault="00EB02A0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Регулятивных УУД: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A37"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организации рабочего места для работы с бумагой</w:t>
      </w:r>
      <w:proofErr w:type="gramStart"/>
      <w:r w:rsidR="00493A37"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этапов работы; проговариван</w:t>
      </w:r>
      <w:r w:rsidR="00493A37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пошагового выполнения работы, определение цели учебной деятельности</w:t>
      </w:r>
    </w:p>
    <w:p w:rsidR="00EB02A0" w:rsidRPr="00EB02A0" w:rsidRDefault="00EB02A0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Познавательных УУД</w:t>
      </w:r>
      <w:proofErr w:type="gramStart"/>
      <w:r w:rsidR="008A6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3A37"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вместе с учителем и одноклассниками </w:t>
      </w:r>
      <w:r w:rsidR="00493A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художественную композицию к прослушанному стихотворению; </w:t>
      </w:r>
      <w:r w:rsidR="008A6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приемом «скатывание</w:t>
      </w:r>
      <w:r w:rsidR="003D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бумаги</w:t>
      </w:r>
      <w:r w:rsidR="008A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шар», применение </w:t>
      </w:r>
      <w:r w:rsidR="003D4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данного </w:t>
      </w:r>
      <w:r w:rsidR="008A6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приема в аппликации из салфеток, 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делать обобщения, сравнения. Умение анализировать </w:t>
      </w:r>
      <w:r w:rsidR="009C65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и выдвигать гипотезы по изготовлению собственной работы, умение анализировать собственные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 давать им </w:t>
      </w:r>
      <w:r w:rsidR="009C65C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>; активизация знаний</w:t>
      </w:r>
      <w:r w:rsidR="00B72D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геометрических фигурах по курсу математики</w:t>
      </w:r>
      <w:r w:rsidR="009C6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(круг, шар)</w:t>
      </w:r>
      <w:r w:rsidR="00B72D94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цвете.</w:t>
      </w:r>
    </w:p>
    <w:p w:rsidR="00EB02A0" w:rsidRPr="00EB02A0" w:rsidRDefault="00EB02A0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Коммуникативных УУД:</w:t>
      </w: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находить компромиссные решения при выполнении работы в </w:t>
      </w:r>
      <w:r w:rsidR="00B72D9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парах и группах,</w:t>
      </w:r>
      <w:r w:rsidR="009C65C3" w:rsidRPr="009C6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65C3"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вопросов учителя и умение строить логически верные ответы;</w:t>
      </w:r>
    </w:p>
    <w:p w:rsidR="00EB02A0" w:rsidRDefault="00EB02A0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у учителя: </w:t>
      </w:r>
      <w:r w:rsidR="00B72D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аппликации (черный и белый барашки), доска, маркер для доски.</w:t>
      </w:r>
    </w:p>
    <w:p w:rsidR="00B72D94" w:rsidRDefault="00B72D94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для учащихся: </w:t>
      </w:r>
      <w:r w:rsidR="00EB02A0"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B02A0"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EB02A0"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(цветная, салфетки, журнальная)</w:t>
      </w:r>
      <w:r w:rsidR="00EB02A0" w:rsidRPr="00EB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клей,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шаблоны</w:t>
      </w:r>
      <w:r w:rsidR="009249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24965" w:rsidRDefault="00924965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10728" w:type="dxa"/>
        <w:tblLayout w:type="fixed"/>
        <w:tblLook w:val="01E0"/>
      </w:tblPr>
      <w:tblGrid>
        <w:gridCol w:w="1728"/>
        <w:gridCol w:w="3959"/>
        <w:gridCol w:w="2882"/>
        <w:gridCol w:w="2159"/>
      </w:tblGrid>
      <w:tr w:rsidR="00924965" w:rsidTr="001F7AE7">
        <w:tc>
          <w:tcPr>
            <w:tcW w:w="1728" w:type="dxa"/>
          </w:tcPr>
          <w:p w:rsidR="00924965" w:rsidRDefault="00924965" w:rsidP="00F83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Этап занятия</w:t>
            </w:r>
          </w:p>
        </w:tc>
        <w:tc>
          <w:tcPr>
            <w:tcW w:w="3959" w:type="dxa"/>
          </w:tcPr>
          <w:p w:rsidR="00924965" w:rsidRDefault="00924965" w:rsidP="00F83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Действия учителя </w:t>
            </w:r>
          </w:p>
        </w:tc>
        <w:tc>
          <w:tcPr>
            <w:tcW w:w="2882" w:type="dxa"/>
          </w:tcPr>
          <w:p w:rsidR="00924965" w:rsidRDefault="00924965" w:rsidP="00F83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учащихся </w:t>
            </w:r>
          </w:p>
        </w:tc>
        <w:tc>
          <w:tcPr>
            <w:tcW w:w="2159" w:type="dxa"/>
          </w:tcPr>
          <w:p w:rsidR="00924965" w:rsidRDefault="00924965" w:rsidP="00F83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УУД</w:t>
            </w:r>
          </w:p>
        </w:tc>
      </w:tr>
      <w:tr w:rsidR="001F7AE7" w:rsidTr="00F83177">
        <w:trPr>
          <w:trHeight w:val="856"/>
        </w:trPr>
        <w:tc>
          <w:tcPr>
            <w:tcW w:w="1728" w:type="dxa"/>
          </w:tcPr>
          <w:p w:rsidR="001F7AE7" w:rsidRPr="002C2DD8" w:rsidRDefault="001F7AE7" w:rsidP="00924965">
            <w:r w:rsidRPr="002C2DD8">
              <w:t xml:space="preserve">1. </w:t>
            </w:r>
            <w:proofErr w:type="spellStart"/>
            <w:r>
              <w:t>Орг</w:t>
            </w:r>
            <w:proofErr w:type="gramStart"/>
            <w:r>
              <w:t>.м</w:t>
            </w:r>
            <w:proofErr w:type="gramEnd"/>
            <w:r>
              <w:t>ом</w:t>
            </w:r>
            <w:proofErr w:type="spellEnd"/>
            <w:r>
              <w:t>.</w:t>
            </w:r>
            <w:r w:rsidRPr="002C2DD8">
              <w:t xml:space="preserve"> (1-2 минуты)</w:t>
            </w:r>
          </w:p>
        </w:tc>
        <w:tc>
          <w:tcPr>
            <w:tcW w:w="6841" w:type="dxa"/>
            <w:gridSpan w:val="2"/>
          </w:tcPr>
          <w:p w:rsidR="001F7AE7" w:rsidRDefault="001F7AE7" w:rsidP="009249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Взаимное приветствие.</w:t>
            </w:r>
            <w:r w:rsidR="007636E8">
              <w:rPr>
                <w:color w:val="000000"/>
              </w:rPr>
              <w:t xml:space="preserve"> Дети сидят на стульчиках полукругом напротив доски.</w:t>
            </w:r>
          </w:p>
          <w:p w:rsidR="001F7AE7" w:rsidRPr="002C2DD8" w:rsidRDefault="001F7AE7" w:rsidP="00F83177"/>
        </w:tc>
        <w:tc>
          <w:tcPr>
            <w:tcW w:w="2159" w:type="dxa"/>
          </w:tcPr>
          <w:p w:rsidR="001F7AE7" w:rsidRPr="00C61818" w:rsidRDefault="001F7AE7" w:rsidP="00924965">
            <w:pPr>
              <w:rPr>
                <w:b/>
              </w:rPr>
            </w:pPr>
            <w:proofErr w:type="gramStart"/>
            <w:r w:rsidRPr="00C61818">
              <w:rPr>
                <w:b/>
              </w:rPr>
              <w:t>Регулятивные</w:t>
            </w:r>
            <w:proofErr w:type="gramEnd"/>
            <w:r w:rsidRPr="00C61818">
              <w:rPr>
                <w:b/>
              </w:rPr>
              <w:t xml:space="preserve"> УУД:</w:t>
            </w:r>
            <w:r>
              <w:rPr>
                <w:b/>
              </w:rPr>
              <w:t xml:space="preserve"> </w:t>
            </w:r>
            <w:r>
              <w:t xml:space="preserve">умение </w:t>
            </w:r>
            <w:r w:rsidRPr="00C61818">
              <w:t>организов</w:t>
            </w:r>
            <w:r>
              <w:t>ать</w:t>
            </w:r>
            <w:r w:rsidRPr="00C61818">
              <w:t xml:space="preserve"> </w:t>
            </w:r>
            <w:r>
              <w:t>себя на работу</w:t>
            </w:r>
            <w:r w:rsidRPr="00C61818">
              <w:t>.</w:t>
            </w:r>
          </w:p>
        </w:tc>
      </w:tr>
      <w:tr w:rsidR="00924965" w:rsidTr="001F7AE7">
        <w:tc>
          <w:tcPr>
            <w:tcW w:w="1728" w:type="dxa"/>
          </w:tcPr>
          <w:p w:rsidR="00924965" w:rsidRDefault="00924965" w:rsidP="00F83177">
            <w:r>
              <w:t>2. Этап актуализации знаний (5 - 6 мин)</w:t>
            </w:r>
          </w:p>
          <w:p w:rsidR="00E2388B" w:rsidRDefault="00E2388B" w:rsidP="00F83177"/>
          <w:p w:rsidR="00E2388B" w:rsidRDefault="00E2388B" w:rsidP="00F83177"/>
          <w:p w:rsidR="00E2388B" w:rsidRDefault="00E2388B" w:rsidP="00F83177"/>
          <w:p w:rsidR="00E2388B" w:rsidRDefault="00E2388B" w:rsidP="00F83177"/>
          <w:p w:rsidR="00E2388B" w:rsidRDefault="00E2388B" w:rsidP="00F83177"/>
          <w:p w:rsidR="00E2388B" w:rsidRDefault="00E2388B" w:rsidP="00F83177"/>
          <w:p w:rsidR="00E2388B" w:rsidRDefault="00E2388B" w:rsidP="00F83177"/>
          <w:p w:rsidR="00E2388B" w:rsidRDefault="00E2388B" w:rsidP="00F83177"/>
          <w:p w:rsidR="00E2388B" w:rsidRDefault="00E2388B" w:rsidP="00F83177"/>
          <w:p w:rsidR="00E2388B" w:rsidRDefault="00E2388B" w:rsidP="00F83177"/>
          <w:p w:rsidR="00E2388B" w:rsidRDefault="00E2388B" w:rsidP="00F83177">
            <w:r>
              <w:t>Составление коллективной композиции</w:t>
            </w:r>
          </w:p>
          <w:p w:rsidR="00460E8F" w:rsidRDefault="00460E8F" w:rsidP="00F83177"/>
          <w:p w:rsidR="00460E8F" w:rsidRDefault="00460E8F" w:rsidP="00F83177"/>
          <w:p w:rsidR="00460E8F" w:rsidRPr="002C2DD8" w:rsidRDefault="00460E8F" w:rsidP="00F83177"/>
        </w:tc>
        <w:tc>
          <w:tcPr>
            <w:tcW w:w="3959" w:type="dxa"/>
          </w:tcPr>
          <w:p w:rsidR="00924965" w:rsidRDefault="00924965" w:rsidP="00924965">
            <w:r>
              <w:t xml:space="preserve">Сегодняшнее занятие я </w:t>
            </w:r>
            <w:r w:rsidR="00DE296F">
              <w:t>предлагаю начать с прослушивания интересного стихотворения, которое написал Сергей Михалков, называется оно «Бараны»</w:t>
            </w:r>
          </w:p>
          <w:p w:rsidR="00DE296F" w:rsidRDefault="00DE296F" w:rsidP="00924965">
            <w:r>
              <w:t xml:space="preserve">Читаю </w:t>
            </w:r>
            <w:proofErr w:type="spellStart"/>
            <w:proofErr w:type="gramStart"/>
            <w:r>
              <w:t>стих-е</w:t>
            </w:r>
            <w:proofErr w:type="spellEnd"/>
            <w:proofErr w:type="gramEnd"/>
            <w:r>
              <w:t xml:space="preserve"> и сопровождаю показом главных героев на доске.</w:t>
            </w:r>
          </w:p>
          <w:p w:rsidR="006C5AFC" w:rsidRDefault="006C5AFC" w:rsidP="00924965">
            <w:r>
              <w:t>- Что случилось в конце стихотворения? Почему бараны утонули?</w:t>
            </w:r>
          </w:p>
          <w:p w:rsidR="006C5AFC" w:rsidRDefault="006C5AFC" w:rsidP="006C5AFC">
            <w:r>
              <w:t>Среди людей (учеников) также бывают подобные ситуации</w:t>
            </w:r>
            <w:r w:rsidR="001F7AE7">
              <w:t>, к</w:t>
            </w:r>
            <w:r>
              <w:t>оторые заканчиваются руганью или драками. Как нужно вести себя, чтобы избежать</w:t>
            </w:r>
            <w:r w:rsidR="00E2388B">
              <w:t xml:space="preserve"> подобных ситуаций?</w:t>
            </w:r>
          </w:p>
          <w:p w:rsidR="00E2388B" w:rsidRDefault="00E2388B" w:rsidP="006C5AFC"/>
          <w:p w:rsidR="00E2388B" w:rsidRDefault="00E2388B" w:rsidP="006C5AFC">
            <w:r>
              <w:t>- Какую картину вы представили, когда я читала стихотворение?</w:t>
            </w:r>
          </w:p>
          <w:p w:rsidR="001F7AE7" w:rsidRDefault="001F7AE7" w:rsidP="006C5AFC"/>
          <w:p w:rsidR="001F7AE7" w:rsidRDefault="001F7AE7" w:rsidP="001F7AE7">
            <w:r>
              <w:t>Рисую на доске то, что представили дети в процессе прослушивания.</w:t>
            </w:r>
          </w:p>
          <w:p w:rsidR="005614BE" w:rsidRDefault="005614BE" w:rsidP="00460E8F">
            <w:r>
              <w:t xml:space="preserve">-Сегодня на занятии мы </w:t>
            </w:r>
            <w:r w:rsidR="00460E8F">
              <w:t xml:space="preserve">постараемся </w:t>
            </w:r>
            <w:r>
              <w:t>выполн</w:t>
            </w:r>
            <w:r w:rsidR="00460E8F">
              <w:t>и</w:t>
            </w:r>
            <w:r>
              <w:t>ть</w:t>
            </w:r>
            <w:r w:rsidR="00460E8F">
              <w:t xml:space="preserve"> такую аппликацию.</w:t>
            </w:r>
          </w:p>
          <w:p w:rsidR="00460E8F" w:rsidRPr="002C2DD8" w:rsidRDefault="00460E8F" w:rsidP="00460E8F"/>
        </w:tc>
        <w:tc>
          <w:tcPr>
            <w:tcW w:w="2882" w:type="dxa"/>
          </w:tcPr>
          <w:p w:rsidR="00924965" w:rsidRDefault="00924965" w:rsidP="00F83177">
            <w:r>
              <w:t xml:space="preserve">Учащиеся слушают стихотворение и наблюдают инсценировку </w:t>
            </w:r>
            <w:proofErr w:type="spellStart"/>
            <w:proofErr w:type="gramStart"/>
            <w:r>
              <w:t>стих-я</w:t>
            </w:r>
            <w:proofErr w:type="spellEnd"/>
            <w:proofErr w:type="gramEnd"/>
            <w:r>
              <w:t>.</w:t>
            </w:r>
          </w:p>
          <w:p w:rsidR="00924965" w:rsidRDefault="00924965" w:rsidP="00F83177">
            <w:pPr>
              <w:rPr>
                <w:b/>
                <w:u w:val="single"/>
              </w:rPr>
            </w:pPr>
          </w:p>
          <w:p w:rsidR="00924965" w:rsidRDefault="00924965" w:rsidP="00DE296F">
            <w:pPr>
              <w:rPr>
                <w:b/>
                <w:u w:val="single"/>
              </w:rPr>
            </w:pPr>
          </w:p>
          <w:p w:rsidR="006C5AFC" w:rsidRDefault="006C5AFC" w:rsidP="00DE296F">
            <w:pPr>
              <w:rPr>
                <w:b/>
                <w:u w:val="single"/>
              </w:rPr>
            </w:pPr>
          </w:p>
          <w:p w:rsidR="006C5AFC" w:rsidRDefault="001F7AE7" w:rsidP="00DE296F">
            <w:r>
              <w:t>Ни один не хотел уступить место другому.</w:t>
            </w:r>
          </w:p>
          <w:p w:rsidR="00E2388B" w:rsidRDefault="00E2388B" w:rsidP="00DE296F"/>
          <w:p w:rsidR="00E2388B" w:rsidRDefault="00E2388B" w:rsidP="00DE296F">
            <w:r>
              <w:t>Нужно быть вежливыми.</w:t>
            </w:r>
          </w:p>
          <w:p w:rsidR="00E2388B" w:rsidRDefault="00E2388B" w:rsidP="00DE296F"/>
          <w:p w:rsidR="00E2388B" w:rsidRDefault="00E2388B" w:rsidP="00DE296F"/>
          <w:p w:rsidR="00E2388B" w:rsidRDefault="00E2388B" w:rsidP="00DE296F"/>
          <w:p w:rsidR="00E2388B" w:rsidRDefault="00E2388B" w:rsidP="00DE296F"/>
          <w:p w:rsidR="00E2388B" w:rsidRDefault="00E2388B" w:rsidP="00DE296F">
            <w:r>
              <w:t>Солнышко печет, река бежит, цветы цветут и пр.</w:t>
            </w:r>
          </w:p>
          <w:p w:rsidR="00460E8F" w:rsidRDefault="00460E8F" w:rsidP="00DE296F"/>
          <w:p w:rsidR="00460E8F" w:rsidRDefault="00460E8F" w:rsidP="00DE296F"/>
          <w:p w:rsidR="00460E8F" w:rsidRDefault="00460E8F" w:rsidP="00DE296F"/>
          <w:p w:rsidR="00460E8F" w:rsidRPr="006C5AFC" w:rsidRDefault="00460E8F" w:rsidP="00DE296F"/>
        </w:tc>
        <w:tc>
          <w:tcPr>
            <w:tcW w:w="2159" w:type="dxa"/>
          </w:tcPr>
          <w:p w:rsidR="00924965" w:rsidRDefault="00924965" w:rsidP="00F83177">
            <w:r w:rsidRPr="0077748C">
              <w:rPr>
                <w:b/>
              </w:rPr>
              <w:t>Личностные УУД:</w:t>
            </w:r>
            <w:r w:rsidRPr="0077748C">
              <w:t xml:space="preserve"> </w:t>
            </w:r>
          </w:p>
          <w:p w:rsidR="006C5AFC" w:rsidRDefault="006C5AFC" w:rsidP="00F83177">
            <w:pPr>
              <w:rPr>
                <w:sz w:val="28"/>
                <w:szCs w:val="28"/>
              </w:rPr>
            </w:pPr>
            <w:r>
              <w:t xml:space="preserve">оценочное отношение к героям </w:t>
            </w:r>
            <w:proofErr w:type="spellStart"/>
            <w:proofErr w:type="gramStart"/>
            <w:r>
              <w:t>стих-я</w:t>
            </w:r>
            <w:proofErr w:type="spellEnd"/>
            <w:proofErr w:type="gramEnd"/>
            <w:r>
              <w:t xml:space="preserve">, </w:t>
            </w:r>
          </w:p>
          <w:p w:rsidR="00924965" w:rsidRDefault="00924965" w:rsidP="00F83177">
            <w:r w:rsidRPr="00C61818">
              <w:rPr>
                <w:b/>
              </w:rPr>
              <w:t>Коммуникативные УУД:</w:t>
            </w:r>
            <w:r w:rsidRPr="00C61818">
              <w:t xml:space="preserve"> участвовать в диалоге, высказывать свою точку зрения, оформлять свои мысли в устной речи.</w:t>
            </w:r>
          </w:p>
          <w:p w:rsidR="00924965" w:rsidRPr="00C61818" w:rsidRDefault="00924965" w:rsidP="00F83177">
            <w:pPr>
              <w:rPr>
                <w:b/>
              </w:rPr>
            </w:pPr>
            <w:r w:rsidRPr="00C61818">
              <w:rPr>
                <w:b/>
              </w:rPr>
              <w:t>Регулятивные УУД:</w:t>
            </w:r>
          </w:p>
          <w:p w:rsidR="00924965" w:rsidRDefault="00924965" w:rsidP="00F83177">
            <w:r>
              <w:t>определять цель учебной деятельности.</w:t>
            </w:r>
          </w:p>
          <w:p w:rsidR="00924965" w:rsidRPr="00C61818" w:rsidRDefault="00924965" w:rsidP="00F83177">
            <w:pPr>
              <w:rPr>
                <w:b/>
              </w:rPr>
            </w:pPr>
            <w:r w:rsidRPr="00C61818">
              <w:rPr>
                <w:b/>
              </w:rPr>
              <w:t>Познавательные УУД:</w:t>
            </w:r>
          </w:p>
          <w:p w:rsidR="00924965" w:rsidRPr="00C61818" w:rsidRDefault="00924965" w:rsidP="00F83177">
            <w:r>
              <w:t>определять круг своего незнания, самостоятельно делать выводы, перерабатывать информацию.</w:t>
            </w:r>
          </w:p>
        </w:tc>
      </w:tr>
      <w:tr w:rsidR="00924965" w:rsidTr="007636E8">
        <w:trPr>
          <w:trHeight w:val="2529"/>
        </w:trPr>
        <w:tc>
          <w:tcPr>
            <w:tcW w:w="1728" w:type="dxa"/>
          </w:tcPr>
          <w:p w:rsidR="00924965" w:rsidRDefault="007636E8" w:rsidP="00F83177">
            <w:r>
              <w:t>3.</w:t>
            </w:r>
            <w:r w:rsidR="00924965">
              <w:t>Этап открытий новых знаний.</w:t>
            </w:r>
          </w:p>
          <w:p w:rsidR="007636E8" w:rsidRDefault="00924965" w:rsidP="00F83177">
            <w:r>
              <w:t>( 20 мин)</w:t>
            </w:r>
            <w:r w:rsidR="007636E8">
              <w:t xml:space="preserve"> </w:t>
            </w:r>
          </w:p>
          <w:p w:rsidR="00924965" w:rsidRDefault="007636E8" w:rsidP="00F83177">
            <w:r>
              <w:t>1. Анализ образца</w:t>
            </w:r>
          </w:p>
          <w:p w:rsidR="00924965" w:rsidRDefault="007636E8" w:rsidP="00F83177">
            <w:r>
              <w:t>2</w:t>
            </w:r>
            <w:r w:rsidR="001F7AE7">
              <w:t>.</w:t>
            </w:r>
            <w:r>
              <w:t xml:space="preserve"> Выдвижение гипотезы </w:t>
            </w:r>
          </w:p>
          <w:p w:rsidR="00924965" w:rsidRDefault="007636E8" w:rsidP="00F83177">
            <w:r>
              <w:t>3</w:t>
            </w:r>
            <w:r w:rsidR="00924965">
              <w:t>. Постановка проблемы</w:t>
            </w:r>
          </w:p>
          <w:p w:rsidR="00924965" w:rsidRDefault="00924965" w:rsidP="00F83177"/>
          <w:p w:rsidR="00924965" w:rsidRDefault="00924965" w:rsidP="007636E8"/>
        </w:tc>
        <w:tc>
          <w:tcPr>
            <w:tcW w:w="3959" w:type="dxa"/>
          </w:tcPr>
          <w:p w:rsidR="00924965" w:rsidRDefault="00924965" w:rsidP="001F7AE7">
            <w:r>
              <w:t xml:space="preserve"> </w:t>
            </w:r>
            <w:r w:rsidR="001F7AE7">
              <w:t xml:space="preserve">Посмотрите внимательно на барашков. Из чего они сделаны? </w:t>
            </w:r>
            <w:proofErr w:type="gramStart"/>
            <w:r w:rsidR="001F7AE7">
              <w:t>Предположите</w:t>
            </w:r>
            <w:proofErr w:type="gramEnd"/>
            <w:r w:rsidR="001F7AE7">
              <w:t xml:space="preserve"> каким способом</w:t>
            </w:r>
            <w:r w:rsidR="005614BE">
              <w:t xml:space="preserve"> оформлена шубка барашка</w:t>
            </w:r>
            <w:r w:rsidR="001F7AE7">
              <w:t>?</w:t>
            </w:r>
          </w:p>
          <w:p w:rsidR="005614BE" w:rsidRDefault="005614BE" w:rsidP="001F7AE7"/>
          <w:p w:rsidR="005614BE" w:rsidRDefault="005614BE" w:rsidP="001F7AE7">
            <w:r>
              <w:t>Что ещё можно оформить таким способом?</w:t>
            </w:r>
          </w:p>
          <w:p w:rsidR="001F7AE7" w:rsidRDefault="001F7AE7" w:rsidP="001F7AE7"/>
          <w:p w:rsidR="00460E8F" w:rsidRDefault="00460E8F" w:rsidP="00460E8F">
            <w:r>
              <w:t xml:space="preserve">- Как </w:t>
            </w:r>
            <w:r w:rsidR="007636E8">
              <w:t>можно за одно занятие сделать такую большую аппликацию?</w:t>
            </w:r>
          </w:p>
          <w:p w:rsidR="001F7AE7" w:rsidRDefault="001F7AE7" w:rsidP="001F7AE7">
            <w:pPr>
              <w:rPr>
                <w:b/>
                <w:u w:val="single"/>
              </w:rPr>
            </w:pPr>
          </w:p>
          <w:p w:rsidR="007636E8" w:rsidRDefault="007636E8" w:rsidP="001F7AE7">
            <w:pPr>
              <w:rPr>
                <w:b/>
                <w:u w:val="single"/>
              </w:rPr>
            </w:pPr>
          </w:p>
          <w:p w:rsidR="007636E8" w:rsidRPr="000F1553" w:rsidRDefault="000F1553" w:rsidP="001F7AE7">
            <w:r w:rsidRPr="000F1553">
              <w:t>Распределяем работу по группам (аппликация цветов, травы, облаков, солнца)</w:t>
            </w:r>
          </w:p>
        </w:tc>
        <w:tc>
          <w:tcPr>
            <w:tcW w:w="2882" w:type="dxa"/>
          </w:tcPr>
          <w:p w:rsidR="00924965" w:rsidRDefault="001F7AE7" w:rsidP="00F83177">
            <w:r>
              <w:t xml:space="preserve">Дети рассматривают барашков. </w:t>
            </w:r>
            <w:proofErr w:type="gramStart"/>
            <w:r>
              <w:t>Предполагают</w:t>
            </w:r>
            <w:proofErr w:type="gramEnd"/>
            <w:r>
              <w:t xml:space="preserve"> каким способом сделана шубка барашка.</w:t>
            </w:r>
          </w:p>
          <w:p w:rsidR="00924965" w:rsidRDefault="005614BE" w:rsidP="00F83177">
            <w:r>
              <w:t>Травку, цветы, облака…</w:t>
            </w:r>
          </w:p>
          <w:p w:rsidR="00924965" w:rsidRDefault="00924965" w:rsidP="00F83177"/>
          <w:p w:rsidR="00924965" w:rsidRDefault="00460E8F" w:rsidP="00F83177">
            <w:r>
              <w:t>Дети должны сделать вывод о том, что с такой большой работой быстрее справиться сообща.</w:t>
            </w:r>
            <w:r w:rsidR="007636E8">
              <w:t xml:space="preserve"> Нужно распределить обязанности.</w:t>
            </w:r>
          </w:p>
        </w:tc>
        <w:tc>
          <w:tcPr>
            <w:tcW w:w="2159" w:type="dxa"/>
          </w:tcPr>
          <w:p w:rsidR="007636E8" w:rsidRDefault="007636E8" w:rsidP="00F83177">
            <w:pPr>
              <w:rPr>
                <w:b/>
              </w:rPr>
            </w:pPr>
            <w:proofErr w:type="gramStart"/>
            <w:r w:rsidRPr="00C61818">
              <w:rPr>
                <w:b/>
              </w:rPr>
              <w:t>Коммуникативные</w:t>
            </w:r>
            <w:proofErr w:type="gramEnd"/>
            <w:r w:rsidRPr="00C61818">
              <w:rPr>
                <w:b/>
              </w:rPr>
              <w:t xml:space="preserve"> УУД</w:t>
            </w:r>
            <w:r>
              <w:rPr>
                <w:b/>
              </w:rPr>
              <w:t xml:space="preserve">: </w:t>
            </w:r>
            <w:r>
              <w:t>участвовать в коллективном обсуждении</w:t>
            </w:r>
          </w:p>
          <w:p w:rsidR="007636E8" w:rsidRDefault="007636E8" w:rsidP="00F83177">
            <w:pPr>
              <w:rPr>
                <w:b/>
              </w:rPr>
            </w:pPr>
          </w:p>
          <w:p w:rsidR="007636E8" w:rsidRDefault="007636E8" w:rsidP="00F83177">
            <w:pPr>
              <w:rPr>
                <w:b/>
              </w:rPr>
            </w:pPr>
          </w:p>
          <w:p w:rsidR="007636E8" w:rsidRDefault="007636E8" w:rsidP="00F83177">
            <w:pPr>
              <w:rPr>
                <w:b/>
              </w:rPr>
            </w:pPr>
          </w:p>
          <w:p w:rsidR="007636E8" w:rsidRDefault="007636E8" w:rsidP="00F83177">
            <w:pPr>
              <w:rPr>
                <w:b/>
              </w:rPr>
            </w:pPr>
          </w:p>
          <w:p w:rsidR="007636E8" w:rsidRDefault="007636E8" w:rsidP="00F83177">
            <w:pPr>
              <w:rPr>
                <w:b/>
              </w:rPr>
            </w:pPr>
          </w:p>
          <w:p w:rsidR="007636E8" w:rsidRDefault="007636E8" w:rsidP="00F83177">
            <w:pPr>
              <w:rPr>
                <w:b/>
              </w:rPr>
            </w:pPr>
          </w:p>
          <w:p w:rsidR="007636E8" w:rsidRDefault="007636E8" w:rsidP="00F83177">
            <w:pPr>
              <w:rPr>
                <w:b/>
              </w:rPr>
            </w:pPr>
          </w:p>
          <w:p w:rsidR="007636E8" w:rsidRDefault="007636E8" w:rsidP="00F83177">
            <w:pPr>
              <w:rPr>
                <w:b/>
              </w:rPr>
            </w:pPr>
          </w:p>
          <w:p w:rsidR="001F7AE7" w:rsidRPr="002C2DD8" w:rsidRDefault="001F7AE7" w:rsidP="00F83177"/>
        </w:tc>
      </w:tr>
      <w:tr w:rsidR="007636E8" w:rsidTr="002D4AF1">
        <w:trPr>
          <w:trHeight w:val="5087"/>
        </w:trPr>
        <w:tc>
          <w:tcPr>
            <w:tcW w:w="1728" w:type="dxa"/>
          </w:tcPr>
          <w:p w:rsidR="007636E8" w:rsidRDefault="007636E8" w:rsidP="00F83177">
            <w:r>
              <w:t>4.Практическая работа</w:t>
            </w:r>
          </w:p>
          <w:p w:rsidR="007636E8" w:rsidRDefault="000F1553" w:rsidP="00F83177">
            <w:r>
              <w:t>1)Исследование  разных видов бумаги на предмет трудности-легкости скатывания в шар.</w:t>
            </w:r>
          </w:p>
          <w:p w:rsidR="000F1553" w:rsidRDefault="000F1553" w:rsidP="00F83177">
            <w:r>
              <w:t>2) Выполнение собственной работы.</w:t>
            </w:r>
          </w:p>
          <w:p w:rsidR="007636E8" w:rsidRDefault="007636E8" w:rsidP="00F83177"/>
          <w:p w:rsidR="007636E8" w:rsidRDefault="007636E8" w:rsidP="00F83177"/>
          <w:p w:rsidR="007636E8" w:rsidRDefault="007636E8" w:rsidP="00F83177"/>
          <w:p w:rsidR="007636E8" w:rsidRDefault="007636E8" w:rsidP="00F83177"/>
          <w:p w:rsidR="007636E8" w:rsidRDefault="007636E8" w:rsidP="00F83177"/>
          <w:p w:rsidR="007636E8" w:rsidRDefault="007636E8" w:rsidP="00F83177"/>
          <w:p w:rsidR="007636E8" w:rsidRDefault="007636E8" w:rsidP="00F83177"/>
          <w:p w:rsidR="007636E8" w:rsidRDefault="007636E8" w:rsidP="00F83177"/>
          <w:p w:rsidR="007636E8" w:rsidRDefault="007636E8" w:rsidP="00F83177"/>
          <w:p w:rsidR="007636E8" w:rsidRDefault="007636E8" w:rsidP="00F83177"/>
          <w:p w:rsidR="007636E8" w:rsidRDefault="007636E8" w:rsidP="007636E8"/>
        </w:tc>
        <w:tc>
          <w:tcPr>
            <w:tcW w:w="3959" w:type="dxa"/>
          </w:tcPr>
          <w:p w:rsidR="007636E8" w:rsidRDefault="007636E8" w:rsidP="001F7AE7">
            <w:pPr>
              <w:rPr>
                <w:b/>
                <w:u w:val="single"/>
              </w:rPr>
            </w:pPr>
          </w:p>
          <w:p w:rsidR="007636E8" w:rsidRDefault="000F1553" w:rsidP="001F7AE7">
            <w:r>
              <w:t xml:space="preserve">На столах у детей три вида бумаги: цветная, </w:t>
            </w:r>
            <w:proofErr w:type="gramStart"/>
            <w:r>
              <w:t>лощеная</w:t>
            </w:r>
            <w:proofErr w:type="gramEnd"/>
            <w:r>
              <w:t>, салфетки.</w:t>
            </w:r>
          </w:p>
          <w:p w:rsidR="000F1553" w:rsidRDefault="000F1553" w:rsidP="001F7AE7">
            <w:r>
              <w:t xml:space="preserve">- Оторвите кусочек от каждой полоски бумаги. Скатайте в шар. Сделайте </w:t>
            </w:r>
            <w:proofErr w:type="gramStart"/>
            <w:r>
              <w:t>вывод</w:t>
            </w:r>
            <w:proofErr w:type="gramEnd"/>
            <w:r>
              <w:t>: из какого сорта бумаги сделать это легче?</w:t>
            </w:r>
          </w:p>
          <w:p w:rsidR="00F83177" w:rsidRDefault="00F83177" w:rsidP="001F7AE7"/>
          <w:p w:rsidR="00F83177" w:rsidRDefault="00F83177" w:rsidP="001F7AE7"/>
          <w:p w:rsidR="00F83177" w:rsidRDefault="00F83177" w:rsidP="001F7AE7"/>
          <w:p w:rsidR="00F83177" w:rsidRDefault="00F83177" w:rsidP="001F7AE7"/>
          <w:p w:rsidR="00F83177" w:rsidRDefault="00F83177" w:rsidP="00F83177">
            <w:r>
              <w:t xml:space="preserve">Как нужно работать в группе, чтобы работа получилась красивой, аккуратной и была выполнена в срок? </w:t>
            </w:r>
          </w:p>
          <w:p w:rsidR="00493A37" w:rsidRDefault="00493A37" w:rsidP="00F83177">
            <w:r>
              <w:t>Оказываю индивидуальную помощь.</w:t>
            </w:r>
          </w:p>
        </w:tc>
        <w:tc>
          <w:tcPr>
            <w:tcW w:w="2882" w:type="dxa"/>
          </w:tcPr>
          <w:p w:rsidR="007636E8" w:rsidRDefault="007636E8" w:rsidP="00F83177"/>
          <w:p w:rsidR="007636E8" w:rsidRDefault="007636E8" w:rsidP="00F83177">
            <w:r>
              <w:t>Дети перемещаются за столы</w:t>
            </w:r>
            <w:r w:rsidR="000F1553">
              <w:t xml:space="preserve"> по группам.</w:t>
            </w:r>
          </w:p>
          <w:p w:rsidR="007636E8" w:rsidRDefault="000F1553" w:rsidP="00F83177">
            <w:r>
              <w:t>Выполняют исследование, делают вывод.</w:t>
            </w:r>
          </w:p>
          <w:p w:rsidR="007636E8" w:rsidRDefault="007636E8" w:rsidP="00F83177"/>
          <w:p w:rsidR="007636E8" w:rsidRDefault="007636E8" w:rsidP="00F83177"/>
          <w:p w:rsidR="007636E8" w:rsidRDefault="007636E8" w:rsidP="00F83177"/>
          <w:p w:rsidR="007636E8" w:rsidRDefault="007636E8" w:rsidP="00F83177"/>
          <w:p w:rsidR="007636E8" w:rsidRDefault="007636E8" w:rsidP="00F83177"/>
          <w:p w:rsidR="00F83177" w:rsidRDefault="00F83177" w:rsidP="00F83177">
            <w:r>
              <w:t>Работать нужно дружно, уметь договариваться, уступать…</w:t>
            </w:r>
          </w:p>
          <w:p w:rsidR="00F83177" w:rsidRDefault="00F83177" w:rsidP="00F83177"/>
          <w:p w:rsidR="00F83177" w:rsidRDefault="00493A37" w:rsidP="00F83177">
            <w:r>
              <w:t>Самостоятельная работа.</w:t>
            </w:r>
          </w:p>
        </w:tc>
        <w:tc>
          <w:tcPr>
            <w:tcW w:w="2159" w:type="dxa"/>
          </w:tcPr>
          <w:p w:rsidR="007636E8" w:rsidRPr="002D4AF1" w:rsidRDefault="007636E8" w:rsidP="00F83177">
            <w:pPr>
              <w:rPr>
                <w:b/>
                <w:sz w:val="18"/>
              </w:rPr>
            </w:pPr>
          </w:p>
          <w:p w:rsidR="007636E8" w:rsidRPr="002D4AF1" w:rsidRDefault="007636E8" w:rsidP="00F83177">
            <w:pPr>
              <w:rPr>
                <w:sz w:val="18"/>
              </w:rPr>
            </w:pPr>
            <w:r w:rsidRPr="002D4AF1">
              <w:rPr>
                <w:b/>
                <w:sz w:val="18"/>
              </w:rPr>
              <w:t xml:space="preserve">Коммуникативные УУД: </w:t>
            </w:r>
            <w:r w:rsidRPr="002D4AF1">
              <w:rPr>
                <w:sz w:val="18"/>
              </w:rPr>
              <w:t>участвовать в работе группы, распределять роли, договариваться друг с другом,</w:t>
            </w:r>
            <w:r w:rsidRPr="002D4AF1">
              <w:rPr>
                <w:b/>
                <w:sz w:val="18"/>
              </w:rPr>
              <w:t xml:space="preserve"> </w:t>
            </w:r>
            <w:r w:rsidRPr="002D4AF1">
              <w:rPr>
                <w:sz w:val="18"/>
              </w:rPr>
              <w:t xml:space="preserve">слушать и понимать других, </w:t>
            </w:r>
          </w:p>
          <w:p w:rsidR="007636E8" w:rsidRPr="002D4AF1" w:rsidRDefault="007636E8" w:rsidP="00F83177">
            <w:pPr>
              <w:rPr>
                <w:b/>
                <w:sz w:val="18"/>
              </w:rPr>
            </w:pPr>
            <w:r w:rsidRPr="002D4AF1">
              <w:rPr>
                <w:b/>
                <w:sz w:val="18"/>
              </w:rPr>
              <w:t>Познавательные УУД:</w:t>
            </w:r>
          </w:p>
          <w:p w:rsidR="007636E8" w:rsidRPr="002D4AF1" w:rsidRDefault="00F83177" w:rsidP="00F83177">
            <w:pPr>
              <w:rPr>
                <w:sz w:val="18"/>
              </w:rPr>
            </w:pPr>
            <w:r w:rsidRPr="002D4AF1">
              <w:rPr>
                <w:sz w:val="18"/>
              </w:rPr>
              <w:t>Отработать навык использования приема «скатывание бумаги в шар», подбирать нужную  по цвету и качеству бумагу.</w:t>
            </w:r>
          </w:p>
          <w:p w:rsidR="007636E8" w:rsidRPr="002D4AF1" w:rsidRDefault="007636E8" w:rsidP="00F83177">
            <w:pPr>
              <w:rPr>
                <w:b/>
                <w:sz w:val="18"/>
              </w:rPr>
            </w:pPr>
            <w:r w:rsidRPr="002D4AF1">
              <w:rPr>
                <w:b/>
                <w:sz w:val="18"/>
              </w:rPr>
              <w:t xml:space="preserve">Регулятивные УУД: </w:t>
            </w:r>
            <w:r w:rsidRPr="002D4AF1">
              <w:rPr>
                <w:sz w:val="18"/>
              </w:rPr>
              <w:t>самостоятельно организовывать рабочее место в соответствии с целью выполнения задани</w:t>
            </w:r>
            <w:r w:rsidR="00493A37" w:rsidRPr="002D4AF1">
              <w:rPr>
                <w:sz w:val="18"/>
              </w:rPr>
              <w:t>я</w:t>
            </w:r>
            <w:r w:rsidRPr="002D4AF1">
              <w:rPr>
                <w:sz w:val="18"/>
              </w:rPr>
              <w:t xml:space="preserve">, </w:t>
            </w:r>
            <w:r w:rsidR="00F83177" w:rsidRPr="002D4AF1">
              <w:rPr>
                <w:sz w:val="18"/>
              </w:rPr>
              <w:t>составлять</w:t>
            </w:r>
            <w:r w:rsidRPr="002D4AF1">
              <w:rPr>
                <w:sz w:val="18"/>
              </w:rPr>
              <w:t xml:space="preserve"> план выполнения задания,</w:t>
            </w:r>
          </w:p>
          <w:p w:rsidR="007636E8" w:rsidRPr="002D4AF1" w:rsidRDefault="007636E8" w:rsidP="00F83177">
            <w:pPr>
              <w:rPr>
                <w:sz w:val="18"/>
              </w:rPr>
            </w:pPr>
            <w:r w:rsidRPr="002D4AF1">
              <w:rPr>
                <w:sz w:val="18"/>
              </w:rPr>
              <w:t>самоконтроль.</w:t>
            </w:r>
          </w:p>
          <w:p w:rsidR="007636E8" w:rsidRPr="002D4AF1" w:rsidRDefault="007636E8" w:rsidP="00F83177">
            <w:pPr>
              <w:rPr>
                <w:b/>
                <w:sz w:val="18"/>
              </w:rPr>
            </w:pPr>
          </w:p>
        </w:tc>
      </w:tr>
      <w:tr w:rsidR="00924965" w:rsidTr="002D4AF1">
        <w:trPr>
          <w:trHeight w:val="4679"/>
        </w:trPr>
        <w:tc>
          <w:tcPr>
            <w:tcW w:w="1728" w:type="dxa"/>
          </w:tcPr>
          <w:p w:rsidR="00924965" w:rsidRDefault="00924965" w:rsidP="00F83177">
            <w:r>
              <w:lastRenderedPageBreak/>
              <w:t>Рефлексия</w:t>
            </w:r>
          </w:p>
          <w:p w:rsidR="00924965" w:rsidRPr="002C2DD8" w:rsidRDefault="00924965" w:rsidP="00F83177">
            <w:r>
              <w:t>( 10 мин)</w:t>
            </w:r>
          </w:p>
        </w:tc>
        <w:tc>
          <w:tcPr>
            <w:tcW w:w="3959" w:type="dxa"/>
          </w:tcPr>
          <w:p w:rsidR="00924965" w:rsidRDefault="002D4AF1" w:rsidP="00F83177">
            <w:r>
              <w:t>Организация выставки.  (Составление коллективной композиции)</w:t>
            </w:r>
          </w:p>
          <w:p w:rsidR="002D4AF1" w:rsidRDefault="002D4AF1" w:rsidP="00F83177">
            <w:r>
              <w:t>- Все ли у нас получилось? Легко ли вам работалось в группе? Кому было трудно, не интересно на сегодняшнем занятии? Почему?</w:t>
            </w:r>
          </w:p>
          <w:p w:rsidR="002D4AF1" w:rsidRDefault="002D4AF1" w:rsidP="00F83177"/>
          <w:p w:rsidR="002D4AF1" w:rsidRPr="002C2DD8" w:rsidRDefault="002D4AF1" w:rsidP="00F83177">
            <w:r>
              <w:t>В заключени</w:t>
            </w:r>
            <w:proofErr w:type="gramStart"/>
            <w:r>
              <w:t>и</w:t>
            </w:r>
            <w:proofErr w:type="gramEnd"/>
            <w:r>
              <w:t xml:space="preserve"> нашего занятия предлагаю придумать другую концовку (с хорошим финалом)к стихотворению С.Михалкова «Бараны». </w:t>
            </w:r>
          </w:p>
        </w:tc>
        <w:tc>
          <w:tcPr>
            <w:tcW w:w="2882" w:type="dxa"/>
          </w:tcPr>
          <w:p w:rsidR="00924965" w:rsidRDefault="002D4AF1" w:rsidP="00F83177">
            <w:r w:rsidRPr="002D4AF1">
              <w:t>Со</w:t>
            </w:r>
            <w:r>
              <w:t>ставление коллективной композиции. Оценка и самооценка результатов труда.</w:t>
            </w:r>
          </w:p>
          <w:p w:rsidR="002D4AF1" w:rsidRDefault="002D4AF1" w:rsidP="00F83177"/>
          <w:p w:rsidR="002D4AF1" w:rsidRDefault="002D4AF1" w:rsidP="00F83177"/>
          <w:p w:rsidR="002D4AF1" w:rsidRDefault="002D4AF1" w:rsidP="00F83177"/>
          <w:p w:rsidR="002D4AF1" w:rsidRDefault="002D4AF1" w:rsidP="00F83177"/>
          <w:p w:rsidR="002D4AF1" w:rsidRPr="002D4AF1" w:rsidRDefault="002D4AF1" w:rsidP="00F83177">
            <w:r>
              <w:t>Дети разыгрывают сцену перехода баранов через мост.</w:t>
            </w:r>
          </w:p>
        </w:tc>
        <w:tc>
          <w:tcPr>
            <w:tcW w:w="2159" w:type="dxa"/>
          </w:tcPr>
          <w:p w:rsidR="00924965" w:rsidRDefault="00924965" w:rsidP="00F83177">
            <w:pPr>
              <w:rPr>
                <w:sz w:val="28"/>
                <w:szCs w:val="28"/>
              </w:rPr>
            </w:pPr>
            <w:r w:rsidRPr="0077748C">
              <w:rPr>
                <w:b/>
              </w:rPr>
              <w:t>Личностные УУД:</w:t>
            </w:r>
            <w:r w:rsidRPr="0077748C">
              <w:t xml:space="preserve"> </w:t>
            </w:r>
            <w:r>
              <w:t>У</w:t>
            </w:r>
            <w:r w:rsidRPr="0077748C">
              <w:t>важен</w:t>
            </w:r>
            <w:r>
              <w:t xml:space="preserve">ие к </w:t>
            </w:r>
            <w:r w:rsidR="002D4AF1">
              <w:t>одноклассникам, учителю, взрослым.</w:t>
            </w:r>
          </w:p>
          <w:p w:rsidR="00924965" w:rsidRDefault="00924965" w:rsidP="00F83177">
            <w:proofErr w:type="gramStart"/>
            <w:r w:rsidRPr="00C61818">
              <w:rPr>
                <w:b/>
              </w:rPr>
              <w:t>Коммуникативные</w:t>
            </w:r>
            <w:proofErr w:type="gramEnd"/>
            <w:r w:rsidRPr="00C61818">
              <w:rPr>
                <w:b/>
              </w:rPr>
              <w:t xml:space="preserve"> УУД</w:t>
            </w:r>
            <w:r>
              <w:rPr>
                <w:b/>
              </w:rPr>
              <w:t xml:space="preserve">: </w:t>
            </w:r>
            <w:r>
              <w:t>участвовать в коллективном обсуждении, осуществлять контроль.</w:t>
            </w:r>
          </w:p>
          <w:p w:rsidR="00924965" w:rsidRDefault="00924965" w:rsidP="00F83177">
            <w:pPr>
              <w:rPr>
                <w:b/>
              </w:rPr>
            </w:pPr>
            <w:r w:rsidRPr="00C61818">
              <w:rPr>
                <w:b/>
              </w:rPr>
              <w:t>Познавательные УУД:</w:t>
            </w:r>
          </w:p>
          <w:p w:rsidR="00924965" w:rsidRPr="00662758" w:rsidRDefault="00924965" w:rsidP="00F83177">
            <w:r>
              <w:t>в</w:t>
            </w:r>
            <w:r w:rsidRPr="005176D2">
              <w:t>ыполнять логические операции</w:t>
            </w:r>
            <w:r>
              <w:t xml:space="preserve">: сравнивать, </w:t>
            </w:r>
            <w:r w:rsidR="002D4AF1">
              <w:t>анализировать</w:t>
            </w:r>
            <w:r>
              <w:t xml:space="preserve">. </w:t>
            </w:r>
            <w:r w:rsidRPr="005E3A19">
              <w:rPr>
                <w:b/>
              </w:rPr>
              <w:t>Регулятивные УУД:</w:t>
            </w:r>
          </w:p>
          <w:p w:rsidR="00924965" w:rsidRDefault="00924965" w:rsidP="00F83177">
            <w:r>
              <w:t>оценивать результаты своей и чужой деятельности</w:t>
            </w:r>
            <w:r w:rsidR="00493A37">
              <w:t>.</w:t>
            </w:r>
          </w:p>
          <w:p w:rsidR="00924965" w:rsidRDefault="00924965" w:rsidP="00F83177"/>
          <w:p w:rsidR="00924965" w:rsidRPr="002C2DD8" w:rsidRDefault="00924965" w:rsidP="00F83177"/>
        </w:tc>
      </w:tr>
    </w:tbl>
    <w:p w:rsidR="00924965" w:rsidRDefault="00924965" w:rsidP="00EB02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24965" w:rsidSect="005614BE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1E65"/>
    <w:multiLevelType w:val="hybridMultilevel"/>
    <w:tmpl w:val="D9567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B02A0"/>
    <w:rsid w:val="000B672D"/>
    <w:rsid w:val="000F1553"/>
    <w:rsid w:val="001476BA"/>
    <w:rsid w:val="001D053F"/>
    <w:rsid w:val="001D1137"/>
    <w:rsid w:val="001F7AE7"/>
    <w:rsid w:val="0022008D"/>
    <w:rsid w:val="002D4AF1"/>
    <w:rsid w:val="003D4872"/>
    <w:rsid w:val="00460E8F"/>
    <w:rsid w:val="00493A37"/>
    <w:rsid w:val="005614BE"/>
    <w:rsid w:val="0063590A"/>
    <w:rsid w:val="006C5AFC"/>
    <w:rsid w:val="007636E8"/>
    <w:rsid w:val="0082316F"/>
    <w:rsid w:val="008A69E7"/>
    <w:rsid w:val="00924965"/>
    <w:rsid w:val="009C65C3"/>
    <w:rsid w:val="00B72D94"/>
    <w:rsid w:val="00DE296F"/>
    <w:rsid w:val="00E2388B"/>
    <w:rsid w:val="00EB02A0"/>
    <w:rsid w:val="00F8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2D"/>
  </w:style>
  <w:style w:type="paragraph" w:styleId="2">
    <w:name w:val="heading 2"/>
    <w:basedOn w:val="a"/>
    <w:link w:val="20"/>
    <w:uiPriority w:val="9"/>
    <w:qFormat/>
    <w:rsid w:val="00EB0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02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EB02A0"/>
  </w:style>
  <w:style w:type="character" w:customStyle="1" w:styleId="art-metadata-icons">
    <w:name w:val="art-metadata-icons"/>
    <w:basedOn w:val="a0"/>
    <w:rsid w:val="00EB02A0"/>
  </w:style>
  <w:style w:type="paragraph" w:styleId="a3">
    <w:name w:val="Normal (Web)"/>
    <w:basedOn w:val="a"/>
    <w:uiPriority w:val="99"/>
    <w:unhideWhenUsed/>
    <w:rsid w:val="00EB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2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0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2A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24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2013-04-14T08:32:00Z</dcterms:created>
  <dcterms:modified xsi:type="dcterms:W3CDTF">2014-03-28T12:43:00Z</dcterms:modified>
</cp:coreProperties>
</file>